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4BC5A67B" w14:textId="1CE1152B" w:rsidR="00D22152" w:rsidRPr="00951D6E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271"/>
      </w:tblGrid>
      <w:tr w:rsidR="00910D0C" w:rsidRPr="00910D0C" w14:paraId="29DDA336" w14:textId="77777777" w:rsidTr="00910D0C">
        <w:trPr>
          <w:trHeight w:val="584"/>
        </w:trPr>
        <w:tc>
          <w:tcPr>
            <w:tcW w:w="1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13082" w14:textId="3529033B" w:rsidR="00910D0C" w:rsidRPr="00910D0C" w:rsidRDefault="00910D0C" w:rsidP="00910D0C">
            <w:pPr>
              <w:jc w:val="center"/>
              <w:rPr>
                <w:rFonts w:eastAsia="SimSun"/>
                <w:b/>
                <w:iCs/>
                <w:sz w:val="28"/>
                <w:szCs w:val="28"/>
              </w:rPr>
            </w:pPr>
          </w:p>
        </w:tc>
        <w:tc>
          <w:tcPr>
            <w:tcW w:w="48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14:paraId="60FECBCF" w14:textId="77777777" w:rsidR="00910D0C" w:rsidRPr="00910D0C" w:rsidRDefault="00910D0C" w:rsidP="00910D0C">
            <w:pPr>
              <w:ind w:left="222" w:right="143"/>
              <w:jc w:val="center"/>
              <w:rPr>
                <w:rFonts w:eastAsia="SimSun"/>
                <w:b/>
                <w:iCs/>
                <w:sz w:val="26"/>
                <w:szCs w:val="26"/>
              </w:rPr>
            </w:pPr>
            <w:r w:rsidRPr="00910D0C">
              <w:rPr>
                <w:rFonts w:eastAsia="SimSun"/>
                <w:b/>
                <w:iCs/>
                <w:sz w:val="28"/>
                <w:szCs w:val="26"/>
              </w:rPr>
              <w:t>Риск-ориентированный подход в СМК в соответствии с ГОСТ Р ИСО 9001-2015. Методы оценки рисков</w:t>
            </w:r>
            <w:r w:rsidRPr="00910D0C">
              <w:rPr>
                <w:rFonts w:eastAsia="SimSun"/>
                <w:i/>
                <w:iCs/>
                <w:sz w:val="28"/>
                <w:szCs w:val="26"/>
              </w:rPr>
              <w:t xml:space="preserve"> </w:t>
            </w:r>
            <w:r w:rsidRPr="00910D0C">
              <w:rPr>
                <w:rFonts w:eastAsia="SimSun"/>
                <w:i/>
                <w:iCs/>
                <w:sz w:val="26"/>
                <w:szCs w:val="26"/>
              </w:rPr>
              <w:t>(36 часов)</w:t>
            </w:r>
          </w:p>
        </w:tc>
      </w:tr>
    </w:tbl>
    <w:p w14:paraId="678D39BD" w14:textId="77777777" w:rsidR="00765C04" w:rsidRDefault="00765C04" w:rsidP="00951D6E">
      <w:pPr>
        <w:jc w:val="center"/>
        <w:rPr>
          <w:sz w:val="20"/>
          <w:szCs w:val="20"/>
        </w:rPr>
      </w:pPr>
    </w:p>
    <w:p w14:paraId="2FECFB0D" w14:textId="3F22013C" w:rsidR="00765C04" w:rsidRPr="00910D0C" w:rsidRDefault="00765C04" w:rsidP="00951D6E">
      <w:pPr>
        <w:jc w:val="center"/>
        <w:rPr>
          <w:b/>
          <w:bCs/>
        </w:rPr>
      </w:pPr>
      <w:r w:rsidRPr="00910D0C">
        <w:rPr>
          <w:b/>
          <w:bCs/>
        </w:rPr>
        <w:t xml:space="preserve">с </w:t>
      </w:r>
      <w:proofErr w:type="gramStart"/>
      <w:r w:rsidRPr="00910D0C">
        <w:rPr>
          <w:b/>
          <w:bCs/>
        </w:rPr>
        <w:t xml:space="preserve">« </w:t>
      </w:r>
      <w:r w:rsidR="00D22152" w:rsidRPr="00910D0C">
        <w:rPr>
          <w:b/>
          <w:bCs/>
        </w:rPr>
        <w:t>16</w:t>
      </w:r>
      <w:proofErr w:type="gramEnd"/>
      <w:r w:rsidRPr="00910D0C">
        <w:rPr>
          <w:b/>
          <w:bCs/>
        </w:rPr>
        <w:t xml:space="preserve"> »  </w:t>
      </w:r>
      <w:r w:rsidR="00D22152" w:rsidRPr="00910D0C">
        <w:rPr>
          <w:b/>
          <w:bCs/>
        </w:rPr>
        <w:t>мая</w:t>
      </w:r>
      <w:r w:rsidRPr="00910D0C">
        <w:rPr>
          <w:b/>
          <w:bCs/>
        </w:rPr>
        <w:t xml:space="preserve"> по « </w:t>
      </w:r>
      <w:r w:rsidR="00D22152" w:rsidRPr="00910D0C">
        <w:rPr>
          <w:b/>
          <w:bCs/>
        </w:rPr>
        <w:t>20</w:t>
      </w:r>
      <w:r w:rsidRPr="00910D0C">
        <w:rPr>
          <w:b/>
          <w:bCs/>
        </w:rPr>
        <w:t xml:space="preserve"> » </w:t>
      </w:r>
      <w:r w:rsidR="00D22152" w:rsidRPr="00910D0C">
        <w:rPr>
          <w:b/>
          <w:bCs/>
        </w:rPr>
        <w:t>мая</w:t>
      </w:r>
      <w:r w:rsidRPr="00910D0C">
        <w:rPr>
          <w:b/>
          <w:bCs/>
        </w:rPr>
        <w:t xml:space="preserve"> 202</w:t>
      </w:r>
      <w:r w:rsidR="00D22152" w:rsidRPr="00910D0C">
        <w:rPr>
          <w:b/>
          <w:bCs/>
        </w:rPr>
        <w:t>2</w:t>
      </w:r>
      <w:r w:rsidRPr="00910D0C">
        <w:rPr>
          <w:b/>
          <w:bCs/>
        </w:rPr>
        <w:t xml:space="preserve"> года</w:t>
      </w:r>
    </w:p>
    <w:p w14:paraId="3167F113" w14:textId="77777777" w:rsidR="00950AF9" w:rsidRPr="001A5615" w:rsidRDefault="00950AF9" w:rsidP="00951D6E">
      <w:pPr>
        <w:jc w:val="center"/>
        <w:rPr>
          <w:b/>
          <w:i/>
          <w:sz w:val="22"/>
          <w:szCs w:val="22"/>
          <w:lang w:eastAsia="zh-CN"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proofErr w:type="gramStart"/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</w:t>
      </w:r>
      <w:proofErr w:type="gramEnd"/>
      <w:r w:rsidRPr="00951D6E">
        <w:rPr>
          <w:sz w:val="22"/>
          <w:szCs w:val="22"/>
          <w:lang w:eastAsia="zh-CN"/>
        </w:rPr>
        <w:t>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0D0C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2558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9</cp:revision>
  <cp:lastPrinted>2020-06-16T11:08:00Z</cp:lastPrinted>
  <dcterms:created xsi:type="dcterms:W3CDTF">2020-06-18T08:06:00Z</dcterms:created>
  <dcterms:modified xsi:type="dcterms:W3CDTF">2022-04-26T07:05:00Z</dcterms:modified>
</cp:coreProperties>
</file>